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A9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- الاسم المقصور :</w:t>
      </w:r>
      <w:r w:rsidRPr="0035128E">
        <w:rPr>
          <w:sz w:val="32"/>
          <w:szCs w:val="32"/>
          <w:rtl/>
        </w:rPr>
        <w:t xml:space="preserve"> </w:t>
      </w:r>
      <w:r w:rsidRPr="0035128E">
        <w:rPr>
          <w:sz w:val="32"/>
          <w:szCs w:val="32"/>
          <w:rtl/>
        </w:rPr>
        <w:br/>
        <w:t>وهو الاسم المعرب الذي آخره ألف لازمة مثل : هدى ، عصا ، مستشفى .</w:t>
      </w:r>
      <w:r w:rsidRPr="0035128E">
        <w:rPr>
          <w:sz w:val="32"/>
          <w:szCs w:val="32"/>
          <w:rtl/>
        </w:rPr>
        <w:br/>
        <w:t xml:space="preserve">وشرطه أن يكون معربا لا مبنيا مثل : ( إذا ،و متى ، ولدى ) فلا تعد من المقصور) </w:t>
      </w:r>
      <w:r w:rsidRPr="0035128E">
        <w:rPr>
          <w:sz w:val="32"/>
          <w:szCs w:val="32"/>
          <w:rtl/>
        </w:rPr>
        <w:br/>
        <w:t xml:space="preserve">ويصد بالألف اللازمة : الألف الملازمة للبنية المنقلبة عن أصل (واو ، أو ياء) . </w:t>
      </w:r>
      <w:r w:rsidRPr="0035128E">
        <w:rPr>
          <w:sz w:val="32"/>
          <w:szCs w:val="32"/>
          <w:rtl/>
        </w:rPr>
        <w:br/>
      </w:r>
      <w:r w:rsidRPr="00DE021A">
        <w:rPr>
          <w:b/>
          <w:bCs/>
          <w:sz w:val="32"/>
          <w:szCs w:val="32"/>
          <w:rtl/>
        </w:rPr>
        <w:t>وسبب تسميته بالمقصور لسببين</w:t>
      </w:r>
      <w:r w:rsidRPr="0035128E">
        <w:rPr>
          <w:sz w:val="32"/>
          <w:szCs w:val="32"/>
          <w:rtl/>
        </w:rPr>
        <w:t xml:space="preserve"> :</w:t>
      </w:r>
      <w:r w:rsidRPr="0035128E">
        <w:rPr>
          <w:sz w:val="32"/>
          <w:szCs w:val="32"/>
          <w:rtl/>
        </w:rPr>
        <w:br/>
        <w:t>1- لأنه قد قصر عن الاعراب ؛ لأن الألف لا تقبل الحركة .</w:t>
      </w:r>
      <w:r w:rsidRPr="0035128E">
        <w:rPr>
          <w:sz w:val="32"/>
          <w:szCs w:val="32"/>
          <w:rtl/>
        </w:rPr>
        <w:br/>
        <w:t>2- لأن الف تحذف مع التنوين ، مثل : هُدًى ، فتًى</w:t>
      </w:r>
    </w:p>
    <w:p w:rsidR="00DE021A" w:rsidRPr="0035128E" w:rsidRDefault="00DE021A" w:rsidP="0035128E">
      <w:pPr>
        <w:spacing w:line="360" w:lineRule="auto"/>
        <w:rPr>
          <w:sz w:val="32"/>
          <w:szCs w:val="32"/>
          <w:rtl/>
        </w:rPr>
      </w:pP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- تثنية الاسم المقصور :</w:t>
      </w:r>
      <w:r w:rsidRPr="0035128E">
        <w:rPr>
          <w:sz w:val="32"/>
          <w:szCs w:val="32"/>
          <w:rtl/>
        </w:rPr>
        <w:br/>
        <w:t>يمكن تثنية الاسم المقصور على الشكل الآتي :</w:t>
      </w:r>
      <w:r w:rsidRPr="0035128E">
        <w:rPr>
          <w:sz w:val="32"/>
          <w:szCs w:val="32"/>
          <w:rtl/>
        </w:rPr>
        <w:br/>
        <w:t xml:space="preserve">1- إذا كانت الألف ثالثة ردت الألف الى أصلها ثم نأتي بالألف والنون ، مثل :(عَصَا = عَصوان ) ( هدى – </w:t>
      </w:r>
      <w:proofErr w:type="spellStart"/>
      <w:r w:rsidRPr="0035128E">
        <w:rPr>
          <w:sz w:val="32"/>
          <w:szCs w:val="32"/>
          <w:rtl/>
        </w:rPr>
        <w:t>هديان</w:t>
      </w:r>
      <w:proofErr w:type="spellEnd"/>
      <w:r w:rsidRPr="0035128E">
        <w:rPr>
          <w:sz w:val="32"/>
          <w:szCs w:val="32"/>
          <w:rtl/>
        </w:rPr>
        <w:t>).</w:t>
      </w:r>
      <w:r w:rsidRPr="0035128E">
        <w:rPr>
          <w:sz w:val="32"/>
          <w:szCs w:val="32"/>
          <w:rtl/>
        </w:rPr>
        <w:br/>
        <w:t xml:space="preserve">2- إذا كانت الألف رابعة فصاعدًا قلبت ياءً من دون نظر الى أصلها ، مثل :(مصطفى = </w:t>
      </w:r>
      <w:proofErr w:type="spellStart"/>
      <w:r w:rsidRPr="0035128E">
        <w:rPr>
          <w:sz w:val="32"/>
          <w:szCs w:val="32"/>
          <w:rtl/>
        </w:rPr>
        <w:t>مصطفَيان</w:t>
      </w:r>
      <w:proofErr w:type="spellEnd"/>
      <w:r w:rsidRPr="0035128E">
        <w:rPr>
          <w:sz w:val="32"/>
          <w:szCs w:val="32"/>
          <w:rtl/>
        </w:rPr>
        <w:t>) ، (مستشفى – مستشف</w:t>
      </w:r>
      <w:r w:rsidR="00F47C1A">
        <w:rPr>
          <w:rFonts w:hint="cs"/>
          <w:sz w:val="32"/>
          <w:szCs w:val="32"/>
          <w:rtl/>
        </w:rPr>
        <w:t>َ</w:t>
      </w:r>
      <w:r w:rsidRPr="0035128E">
        <w:rPr>
          <w:sz w:val="32"/>
          <w:szCs w:val="32"/>
          <w:rtl/>
        </w:rPr>
        <w:t xml:space="preserve">يان)   </w:t>
      </w: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جمع الاسم المقصور :</w:t>
      </w:r>
      <w:r w:rsidRPr="0035128E">
        <w:rPr>
          <w:sz w:val="32"/>
          <w:szCs w:val="32"/>
          <w:rtl/>
        </w:rPr>
        <w:br/>
        <w:t>1- المذكر السالم : عند جمع الاسم المقصور جمع المذكر العاقل فإنه يجب حذف الألف وترك ما قبله مفتوحًا ؛ ليكون الفتح دليلًا على الالف المحذوفة ، مثل :(أعلَى – أَعْلَونَ – أعلَينِ)</w:t>
      </w:r>
      <w:r w:rsidRPr="0035128E">
        <w:rPr>
          <w:sz w:val="32"/>
          <w:szCs w:val="32"/>
          <w:rtl/>
        </w:rPr>
        <w:br/>
        <w:t>(مصطفَى – مصطفَونَ – مصطفَينَ)</w:t>
      </w:r>
    </w:p>
    <w:p w:rsidR="0035128E" w:rsidRPr="00DE021A" w:rsidRDefault="0035128E" w:rsidP="00DE021A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جمع الاسم المؤنث :</w:t>
      </w:r>
      <w:r w:rsidRPr="00DE021A">
        <w:rPr>
          <w:sz w:val="32"/>
          <w:szCs w:val="32"/>
          <w:rtl/>
        </w:rPr>
        <w:br/>
      </w:r>
      <w:r w:rsidR="00DE021A">
        <w:rPr>
          <w:rFonts w:hint="cs"/>
          <w:sz w:val="32"/>
          <w:szCs w:val="32"/>
          <w:rtl/>
        </w:rPr>
        <w:t xml:space="preserve">     </w:t>
      </w:r>
      <w:r w:rsidRPr="00DE021A">
        <w:rPr>
          <w:sz w:val="32"/>
          <w:szCs w:val="32"/>
          <w:rtl/>
        </w:rPr>
        <w:t>عند جمع الاسم الم</w:t>
      </w:r>
      <w:r w:rsidR="00DE021A">
        <w:rPr>
          <w:sz w:val="32"/>
          <w:szCs w:val="32"/>
          <w:rtl/>
        </w:rPr>
        <w:t xml:space="preserve">قصور جمع الاسم المؤنث السالم </w:t>
      </w:r>
      <w:r w:rsidR="00DE021A">
        <w:rPr>
          <w:rFonts w:hint="cs"/>
          <w:sz w:val="32"/>
          <w:szCs w:val="32"/>
          <w:rtl/>
        </w:rPr>
        <w:t xml:space="preserve">، </w:t>
      </w:r>
      <w:r w:rsidRPr="00DE021A">
        <w:rPr>
          <w:sz w:val="32"/>
          <w:szCs w:val="32"/>
          <w:rtl/>
        </w:rPr>
        <w:t>نتبع الآتي :</w:t>
      </w:r>
      <w:r w:rsidRPr="00DE021A">
        <w:rPr>
          <w:sz w:val="32"/>
          <w:szCs w:val="32"/>
          <w:rtl/>
        </w:rPr>
        <w:br/>
        <w:t xml:space="preserve">1- إذا كانت الالف ثالثة </w:t>
      </w:r>
      <w:r w:rsidR="00DE021A">
        <w:rPr>
          <w:rFonts w:hint="cs"/>
          <w:sz w:val="32"/>
          <w:szCs w:val="32"/>
          <w:rtl/>
        </w:rPr>
        <w:t xml:space="preserve">؛ </w:t>
      </w:r>
      <w:r w:rsidRPr="00DE021A">
        <w:rPr>
          <w:sz w:val="32"/>
          <w:szCs w:val="32"/>
          <w:rtl/>
        </w:rPr>
        <w:t>فيجب ردها الى أصلها</w:t>
      </w:r>
      <w:r w:rsidR="00DE021A">
        <w:rPr>
          <w:rFonts w:hint="cs"/>
          <w:sz w:val="32"/>
          <w:szCs w:val="32"/>
          <w:rtl/>
        </w:rPr>
        <w:t xml:space="preserve"> </w:t>
      </w:r>
      <w:r w:rsidRPr="00DE021A">
        <w:rPr>
          <w:sz w:val="32"/>
          <w:szCs w:val="32"/>
          <w:rtl/>
        </w:rPr>
        <w:t>ثم نأتي ب</w:t>
      </w:r>
      <w:r w:rsidR="00DE021A">
        <w:rPr>
          <w:sz w:val="32"/>
          <w:szCs w:val="32"/>
          <w:rtl/>
        </w:rPr>
        <w:t>ال</w:t>
      </w:r>
      <w:r w:rsidR="00DE021A">
        <w:rPr>
          <w:rFonts w:hint="cs"/>
          <w:sz w:val="32"/>
          <w:szCs w:val="32"/>
          <w:rtl/>
        </w:rPr>
        <w:t>أ</w:t>
      </w:r>
      <w:r w:rsidRPr="00DE021A">
        <w:rPr>
          <w:sz w:val="32"/>
          <w:szCs w:val="32"/>
          <w:rtl/>
        </w:rPr>
        <w:t xml:space="preserve">لف والتاء ، مثل </w:t>
      </w:r>
      <w:r w:rsidR="00DE021A">
        <w:rPr>
          <w:sz w:val="32"/>
          <w:szCs w:val="32"/>
          <w:rtl/>
        </w:rPr>
        <w:t>:(عَصَا – عَصَوَات</w:t>
      </w:r>
      <w:r w:rsidRPr="00DE021A">
        <w:rPr>
          <w:sz w:val="32"/>
          <w:szCs w:val="32"/>
          <w:rtl/>
        </w:rPr>
        <w:t xml:space="preserve">) ( هدَى – </w:t>
      </w:r>
      <w:proofErr w:type="spellStart"/>
      <w:r w:rsidRPr="00DE021A">
        <w:rPr>
          <w:sz w:val="32"/>
          <w:szCs w:val="32"/>
          <w:rtl/>
        </w:rPr>
        <w:t>هُدَيَات</w:t>
      </w:r>
      <w:proofErr w:type="spellEnd"/>
      <w:r w:rsidRPr="00DE021A">
        <w:rPr>
          <w:sz w:val="32"/>
          <w:szCs w:val="32"/>
          <w:rtl/>
        </w:rPr>
        <w:t>) .</w:t>
      </w:r>
      <w:r w:rsidRPr="00DE021A">
        <w:rPr>
          <w:sz w:val="32"/>
          <w:szCs w:val="32"/>
          <w:rtl/>
        </w:rPr>
        <w:br/>
        <w:t xml:space="preserve">2- إذا كانت الالف رابعة فأكثر قلبت ياءً ثم نأتي </w:t>
      </w:r>
      <w:r w:rsidR="00DE021A">
        <w:rPr>
          <w:sz w:val="32"/>
          <w:szCs w:val="32"/>
          <w:rtl/>
        </w:rPr>
        <w:t>بال</w:t>
      </w:r>
      <w:r w:rsidR="00DE021A">
        <w:rPr>
          <w:rFonts w:hint="cs"/>
          <w:sz w:val="32"/>
          <w:szCs w:val="32"/>
          <w:rtl/>
        </w:rPr>
        <w:t>أ</w:t>
      </w:r>
      <w:r w:rsidR="00DE021A" w:rsidRPr="00DE021A">
        <w:rPr>
          <w:sz w:val="32"/>
          <w:szCs w:val="32"/>
          <w:rtl/>
        </w:rPr>
        <w:t xml:space="preserve">لف </w:t>
      </w:r>
      <w:r w:rsidRPr="00DE021A">
        <w:rPr>
          <w:sz w:val="32"/>
          <w:szCs w:val="32"/>
          <w:rtl/>
        </w:rPr>
        <w:t>والتاء ، مثل :(سَلْمَى – سَلْمِيَات) ،(مستشفى – مستشفيان) .</w:t>
      </w: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- تعريف الاسم المنقوص :</w:t>
      </w:r>
      <w:r w:rsidRPr="0035128E">
        <w:rPr>
          <w:sz w:val="32"/>
          <w:szCs w:val="32"/>
          <w:rtl/>
        </w:rPr>
        <w:br/>
        <w:t xml:space="preserve">هو كل اسم معرب آخره ياء لازمة مكسور ما قبلها ، مثل : ( الدَّاعِي ، النَّاهِي ، القاضِي ...) </w:t>
      </w:r>
      <w:r w:rsidRPr="0035128E">
        <w:rPr>
          <w:sz w:val="32"/>
          <w:szCs w:val="32"/>
          <w:rtl/>
        </w:rPr>
        <w:br/>
      </w:r>
      <w:r w:rsidRPr="0035128E">
        <w:rPr>
          <w:sz w:val="32"/>
          <w:szCs w:val="32"/>
          <w:rtl/>
        </w:rPr>
        <w:lastRenderedPageBreak/>
        <w:t xml:space="preserve">بشرط الا تكون هذه الياء ياء إضافة أو تثنية أو جمع ، كما في : (مَرَرْتُ بأَبِي زَيْد ٍ ) ، ( رأَيتُ مُعَلِّمِي زَيْد ٍ)  .   </w:t>
      </w: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35128E">
        <w:rPr>
          <w:sz w:val="32"/>
          <w:szCs w:val="32"/>
          <w:rtl/>
        </w:rPr>
        <w:t>س : ما نوع الاسماء الآتية  ؟ :</w:t>
      </w:r>
      <w:r w:rsidRPr="0035128E">
        <w:rPr>
          <w:sz w:val="32"/>
          <w:szCs w:val="32"/>
          <w:rtl/>
        </w:rPr>
        <w:br/>
        <w:t>( جَاءَ الرَّاعِي لِلْحَق ؛ لِيَلْتَقِيَ بِأُولِي النُّهَى ، مَارًّا بِمُسْلِمِي المَدِينَةِ ، المُرْتَجَونَ لِأَمْرِ اللَّه ِ ، المُرْتَجُونَ السَّاعَةَ)</w:t>
      </w:r>
    </w:p>
    <w:p w:rsidR="0035128E" w:rsidRPr="0035128E" w:rsidRDefault="00DE021A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- لم سمي الاسم المنقوص</w:t>
      </w:r>
      <w:r w:rsidRPr="00DE021A">
        <w:rPr>
          <w:rFonts w:hint="cs"/>
          <w:b/>
          <w:bCs/>
          <w:sz w:val="32"/>
          <w:szCs w:val="32"/>
          <w:rtl/>
        </w:rPr>
        <w:t xml:space="preserve"> </w:t>
      </w:r>
      <w:r w:rsidR="0035128E" w:rsidRPr="00DE021A">
        <w:rPr>
          <w:b/>
          <w:bCs/>
          <w:sz w:val="32"/>
          <w:szCs w:val="32"/>
          <w:rtl/>
        </w:rPr>
        <w:t>منقوصًا ؟ ...</w:t>
      </w:r>
      <w:r w:rsidR="0035128E" w:rsidRPr="0035128E"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 xml:space="preserve">     </w:t>
      </w:r>
      <w:r w:rsidR="0035128E" w:rsidRPr="0035128E">
        <w:rPr>
          <w:sz w:val="32"/>
          <w:szCs w:val="32"/>
          <w:rtl/>
        </w:rPr>
        <w:t>سمي المنقوص منقوصًا ؛ لنقصانه (لحذف آخره) ؛ إذ يجب اسقاط الياء منه اذا كان نكرة في حال الرفع والجر لا في النصب ، مثل : (هذا قاضٍ ، ومررتُ بقاضٍ ، ورأيت قاضِيًا )</w:t>
      </w: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- تثنيته :</w:t>
      </w:r>
      <w:r w:rsidRPr="0035128E">
        <w:rPr>
          <w:sz w:val="32"/>
          <w:szCs w:val="32"/>
          <w:rtl/>
        </w:rPr>
        <w:br/>
      </w:r>
      <w:r w:rsidR="00DE021A">
        <w:rPr>
          <w:rFonts w:hint="cs"/>
          <w:sz w:val="32"/>
          <w:szCs w:val="32"/>
          <w:rtl/>
        </w:rPr>
        <w:t xml:space="preserve">     </w:t>
      </w:r>
      <w:r w:rsidRPr="0035128E">
        <w:rPr>
          <w:sz w:val="32"/>
          <w:szCs w:val="32"/>
          <w:rtl/>
        </w:rPr>
        <w:t>عند تثنية الاسم المنقوص يجب فتح ما قبل آخره زيادة الف ونون في الرفع وياء ونون في النصب والجر ، مثل : (هذان القاضِيَان ، ورأيت القاضِيَان ..</w:t>
      </w:r>
      <w:r w:rsidRPr="0035128E">
        <w:rPr>
          <w:sz w:val="32"/>
          <w:szCs w:val="32"/>
          <w:rtl/>
        </w:rPr>
        <w:br/>
        <w:t>أما اذا كانت الياء محذوفة (منونا الاسم بتنوين العوض) فيجب رد الياء ، مثل : ( هذا سَاعٍ ، هذان سَاعيَان ، ورأَيتُ سَاعِيَينِ)</w:t>
      </w: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- جمع الاسم المنقوص :</w:t>
      </w:r>
      <w:r w:rsidRPr="0035128E">
        <w:rPr>
          <w:sz w:val="32"/>
          <w:szCs w:val="32"/>
          <w:rtl/>
        </w:rPr>
        <w:br/>
      </w:r>
      <w:r w:rsidR="00DE021A">
        <w:rPr>
          <w:rFonts w:hint="cs"/>
          <w:sz w:val="32"/>
          <w:szCs w:val="32"/>
          <w:rtl/>
        </w:rPr>
        <w:t xml:space="preserve">    </w:t>
      </w:r>
      <w:r w:rsidRPr="0035128E">
        <w:rPr>
          <w:sz w:val="32"/>
          <w:szCs w:val="32"/>
          <w:rtl/>
        </w:rPr>
        <w:t>عند جمعه يجب إسقاط الياء ونضم ما قبله ونأتي بالواو والنون في حال الرفع وبالياء والنون في حال النصب والجر ، مثل : (سَاعٍ ، سَاعُون ، ساعِين)</w:t>
      </w:r>
    </w:p>
    <w:p w:rsidR="0035128E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- جمع الاسم المؤنث :</w:t>
      </w:r>
      <w:r w:rsidRPr="0035128E">
        <w:rPr>
          <w:sz w:val="32"/>
          <w:szCs w:val="32"/>
          <w:rtl/>
        </w:rPr>
        <w:br/>
      </w:r>
      <w:r w:rsidR="00DE021A">
        <w:rPr>
          <w:rFonts w:hint="cs"/>
          <w:sz w:val="32"/>
          <w:szCs w:val="32"/>
          <w:rtl/>
        </w:rPr>
        <w:t xml:space="preserve">    </w:t>
      </w:r>
      <w:r w:rsidRPr="0035128E">
        <w:rPr>
          <w:sz w:val="32"/>
          <w:szCs w:val="32"/>
          <w:rtl/>
        </w:rPr>
        <w:t xml:space="preserve">يجمع الاسم المنقوص جمعًا مؤنثا </w:t>
      </w:r>
      <w:proofErr w:type="spellStart"/>
      <w:r w:rsidRPr="0035128E">
        <w:rPr>
          <w:sz w:val="32"/>
          <w:szCs w:val="32"/>
          <w:rtl/>
        </w:rPr>
        <w:t>بابقاء</w:t>
      </w:r>
      <w:proofErr w:type="spellEnd"/>
      <w:r w:rsidRPr="0035128E">
        <w:rPr>
          <w:sz w:val="32"/>
          <w:szCs w:val="32"/>
          <w:rtl/>
        </w:rPr>
        <w:t xml:space="preserve"> الياء على حالها ونزيد الالف والتاء على آخره ، مثل : (قَاضٍ ، قَاضِيَات ، </w:t>
      </w:r>
      <w:proofErr w:type="spellStart"/>
      <w:r w:rsidRPr="0035128E">
        <w:rPr>
          <w:sz w:val="32"/>
          <w:szCs w:val="32"/>
          <w:rtl/>
        </w:rPr>
        <w:t>وناهيَات</w:t>
      </w:r>
      <w:proofErr w:type="spellEnd"/>
      <w:r w:rsidRPr="0035128E">
        <w:rPr>
          <w:sz w:val="32"/>
          <w:szCs w:val="32"/>
          <w:rtl/>
        </w:rPr>
        <w:t xml:space="preserve"> ...</w:t>
      </w:r>
      <w:r w:rsidR="00DE021A">
        <w:rPr>
          <w:rFonts w:hint="cs"/>
          <w:sz w:val="32"/>
          <w:szCs w:val="32"/>
          <w:rtl/>
        </w:rPr>
        <w:t>)</w:t>
      </w:r>
    </w:p>
    <w:p w:rsidR="00DE021A" w:rsidRPr="0035128E" w:rsidRDefault="00DE021A" w:rsidP="0035128E">
      <w:pPr>
        <w:spacing w:line="360" w:lineRule="auto"/>
        <w:rPr>
          <w:sz w:val="32"/>
          <w:szCs w:val="32"/>
          <w:rtl/>
        </w:rPr>
      </w:pPr>
    </w:p>
    <w:p w:rsidR="00DE021A" w:rsidRPr="00DE021A" w:rsidRDefault="0035128E" w:rsidP="0035128E">
      <w:pPr>
        <w:spacing w:line="360" w:lineRule="auto"/>
        <w:rPr>
          <w:b/>
          <w:bCs/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 xml:space="preserve">الاسم الممدود : </w:t>
      </w: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35128E">
        <w:rPr>
          <w:sz w:val="32"/>
          <w:szCs w:val="32"/>
          <w:rtl/>
        </w:rPr>
        <w:t>وهو اسم معرب آخره همزة مسبوقة بألف زائدة ، مثل :  قَرَّاء ، وضَّاء ، سماء ، رجاء ...</w:t>
      </w:r>
      <w:r w:rsidRPr="0035128E">
        <w:rPr>
          <w:sz w:val="32"/>
          <w:szCs w:val="32"/>
          <w:rtl/>
        </w:rPr>
        <w:br/>
        <w:t xml:space="preserve">أما إذا كانت الألف غير زائدة فليست من الممدود ، مثل : دَاء ، ماء </w:t>
      </w:r>
      <w:r w:rsidRPr="0035128E">
        <w:rPr>
          <w:sz w:val="32"/>
          <w:szCs w:val="32"/>
          <w:rtl/>
        </w:rPr>
        <w:br/>
        <w:t>كما يجب ألا يأتي بعد الهمزة تاء التأنيث ، مثل : هناءة فهي ليست من المقصور .</w:t>
      </w: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قصر الممدود</w:t>
      </w:r>
      <w:r w:rsidRPr="0035128E">
        <w:rPr>
          <w:sz w:val="32"/>
          <w:szCs w:val="32"/>
          <w:rtl/>
        </w:rPr>
        <w:t>(اسقاط الهمزة والالف)</w:t>
      </w:r>
      <w:r w:rsidRPr="0035128E">
        <w:rPr>
          <w:sz w:val="32"/>
          <w:szCs w:val="32"/>
          <w:rtl/>
        </w:rPr>
        <w:br/>
        <w:t xml:space="preserve">ورد في كلام العرب اسقاط الهمزة والالف (قصر الممدود) ، وهذا وارد في الضرورة الشعرية </w:t>
      </w:r>
      <w:r w:rsidRPr="0035128E">
        <w:rPr>
          <w:sz w:val="32"/>
          <w:szCs w:val="32"/>
          <w:rtl/>
        </w:rPr>
        <w:lastRenderedPageBreak/>
        <w:t xml:space="preserve">لا غير ، مثل : </w:t>
      </w:r>
      <w:r w:rsidRPr="0035128E">
        <w:rPr>
          <w:sz w:val="32"/>
          <w:szCs w:val="32"/>
          <w:rtl/>
        </w:rPr>
        <w:br/>
        <w:t>لابدَّ من صنعا وإن طال السفر</w:t>
      </w:r>
      <w:r w:rsidRPr="0035128E">
        <w:rPr>
          <w:sz w:val="32"/>
          <w:szCs w:val="32"/>
          <w:rtl/>
        </w:rPr>
        <w:br/>
        <w:t>أي : صنعاء</w:t>
      </w:r>
    </w:p>
    <w:p w:rsidR="0035128E" w:rsidRPr="0035128E" w:rsidRDefault="0035128E" w:rsidP="0035128E">
      <w:pPr>
        <w:spacing w:line="360" w:lineRule="auto"/>
        <w:rPr>
          <w:sz w:val="32"/>
          <w:szCs w:val="32"/>
          <w:rtl/>
        </w:rPr>
      </w:pPr>
      <w:r w:rsidRPr="00DE021A">
        <w:rPr>
          <w:b/>
          <w:bCs/>
          <w:sz w:val="32"/>
          <w:szCs w:val="32"/>
          <w:rtl/>
        </w:rPr>
        <w:t>- تثنيته :</w:t>
      </w:r>
      <w:r w:rsidRPr="0035128E">
        <w:rPr>
          <w:sz w:val="32"/>
          <w:szCs w:val="32"/>
          <w:rtl/>
        </w:rPr>
        <w:br/>
        <w:t xml:space="preserve">عند التثنية يجب التعرف على أصل الهمزة (أصل / زائدة / منقلبة) </w:t>
      </w:r>
      <w:r w:rsidRPr="0035128E">
        <w:rPr>
          <w:sz w:val="32"/>
          <w:szCs w:val="32"/>
          <w:rtl/>
        </w:rPr>
        <w:br/>
        <w:t>1</w:t>
      </w:r>
      <w:r w:rsidRPr="00DE021A">
        <w:rPr>
          <w:b/>
          <w:bCs/>
          <w:sz w:val="32"/>
          <w:szCs w:val="32"/>
          <w:rtl/>
        </w:rPr>
        <w:t>- الهمزة الاصلية :</w:t>
      </w:r>
      <w:r w:rsidRPr="0035128E">
        <w:rPr>
          <w:sz w:val="32"/>
          <w:szCs w:val="32"/>
          <w:rtl/>
        </w:rPr>
        <w:br/>
        <w:t>اذا كانت الهمزة أصلية وجب ابقاؤها ونأتي بعلامة التثنية ، مثل : قراءَان ، وضَّاءان .</w:t>
      </w:r>
      <w:r w:rsidRPr="0035128E">
        <w:rPr>
          <w:sz w:val="32"/>
          <w:szCs w:val="32"/>
          <w:rtl/>
        </w:rPr>
        <w:br/>
        <w:t>2</w:t>
      </w:r>
      <w:r w:rsidRPr="00DE021A">
        <w:rPr>
          <w:b/>
          <w:bCs/>
          <w:sz w:val="32"/>
          <w:szCs w:val="32"/>
          <w:rtl/>
        </w:rPr>
        <w:t>- الهمزة المنقلبة عن (واو ، أو ياء):</w:t>
      </w:r>
      <w:r w:rsidRPr="0035128E">
        <w:rPr>
          <w:sz w:val="32"/>
          <w:szCs w:val="32"/>
          <w:rtl/>
        </w:rPr>
        <w:br/>
        <w:t xml:space="preserve">جاز الامران الحذف او الابقاء ، مثل : دعاءان أو </w:t>
      </w:r>
      <w:proofErr w:type="spellStart"/>
      <w:r w:rsidRPr="0035128E">
        <w:rPr>
          <w:sz w:val="32"/>
          <w:szCs w:val="32"/>
          <w:rtl/>
        </w:rPr>
        <w:t>دعاوان</w:t>
      </w:r>
      <w:proofErr w:type="spellEnd"/>
      <w:r w:rsidRPr="0035128E">
        <w:rPr>
          <w:sz w:val="32"/>
          <w:szCs w:val="32"/>
          <w:rtl/>
        </w:rPr>
        <w:t xml:space="preserve"> / </w:t>
      </w:r>
      <w:proofErr w:type="spellStart"/>
      <w:r w:rsidRPr="0035128E">
        <w:rPr>
          <w:sz w:val="32"/>
          <w:szCs w:val="32"/>
          <w:rtl/>
        </w:rPr>
        <w:t>صفاءان</w:t>
      </w:r>
      <w:proofErr w:type="spellEnd"/>
      <w:r w:rsidRPr="0035128E">
        <w:rPr>
          <w:sz w:val="32"/>
          <w:szCs w:val="32"/>
          <w:rtl/>
        </w:rPr>
        <w:t xml:space="preserve"> أو </w:t>
      </w:r>
      <w:proofErr w:type="spellStart"/>
      <w:r w:rsidRPr="0035128E">
        <w:rPr>
          <w:sz w:val="32"/>
          <w:szCs w:val="32"/>
          <w:rtl/>
        </w:rPr>
        <w:t>صفاوان</w:t>
      </w:r>
      <w:proofErr w:type="spellEnd"/>
      <w:r w:rsidRPr="0035128E">
        <w:rPr>
          <w:sz w:val="32"/>
          <w:szCs w:val="32"/>
          <w:rtl/>
        </w:rPr>
        <w:t xml:space="preserve"> </w:t>
      </w:r>
      <w:r w:rsidRPr="0035128E">
        <w:rPr>
          <w:sz w:val="32"/>
          <w:szCs w:val="32"/>
          <w:rtl/>
        </w:rPr>
        <w:br/>
        <w:t>3</w:t>
      </w:r>
      <w:r w:rsidRPr="00DE021A">
        <w:rPr>
          <w:b/>
          <w:bCs/>
          <w:sz w:val="32"/>
          <w:szCs w:val="32"/>
          <w:rtl/>
        </w:rPr>
        <w:t>- الهمز الزائدة :</w:t>
      </w:r>
      <w:r w:rsidRPr="0035128E">
        <w:rPr>
          <w:sz w:val="32"/>
          <w:szCs w:val="32"/>
          <w:rtl/>
        </w:rPr>
        <w:br/>
        <w:t xml:space="preserve">يجب قلبها </w:t>
      </w:r>
      <w:proofErr w:type="spellStart"/>
      <w:r w:rsidRPr="0035128E">
        <w:rPr>
          <w:sz w:val="32"/>
          <w:szCs w:val="32"/>
          <w:rtl/>
        </w:rPr>
        <w:t>واوا</w:t>
      </w:r>
      <w:proofErr w:type="spellEnd"/>
      <w:r w:rsidRPr="0035128E">
        <w:rPr>
          <w:sz w:val="32"/>
          <w:szCs w:val="32"/>
          <w:rtl/>
        </w:rPr>
        <w:t xml:space="preserve"> ونأتي بعلامة التثنية ، مثل : حمراوان ، </w:t>
      </w:r>
      <w:proofErr w:type="spellStart"/>
      <w:r w:rsidRPr="0035128E">
        <w:rPr>
          <w:sz w:val="32"/>
          <w:szCs w:val="32"/>
          <w:rtl/>
        </w:rPr>
        <w:t>شيماوان</w:t>
      </w:r>
      <w:proofErr w:type="spellEnd"/>
    </w:p>
    <w:p w:rsidR="0035128E" w:rsidRDefault="0035128E" w:rsidP="00DE021A">
      <w:pPr>
        <w:spacing w:line="360" w:lineRule="auto"/>
        <w:rPr>
          <w:rFonts w:hint="cs"/>
          <w:sz w:val="32"/>
          <w:szCs w:val="32"/>
          <w:rtl/>
        </w:rPr>
      </w:pPr>
      <w:r w:rsidRPr="0035128E">
        <w:rPr>
          <w:sz w:val="32"/>
          <w:szCs w:val="32"/>
          <w:rtl/>
        </w:rPr>
        <w:t xml:space="preserve">- </w:t>
      </w:r>
      <w:r w:rsidRPr="00DE021A">
        <w:rPr>
          <w:b/>
          <w:bCs/>
          <w:sz w:val="32"/>
          <w:szCs w:val="32"/>
          <w:rtl/>
        </w:rPr>
        <w:t>جمع الاسم الممدود :</w:t>
      </w:r>
      <w:r w:rsidRPr="0035128E">
        <w:rPr>
          <w:sz w:val="32"/>
          <w:szCs w:val="32"/>
          <w:rtl/>
        </w:rPr>
        <w:br/>
        <w:t xml:space="preserve">نتعامل معه كما تعاملنا معه في حال التثنية </w:t>
      </w:r>
      <w:r w:rsidR="00DE021A">
        <w:rPr>
          <w:rFonts w:hint="cs"/>
          <w:sz w:val="32"/>
          <w:szCs w:val="32"/>
          <w:rtl/>
        </w:rPr>
        <w:t>:</w:t>
      </w:r>
      <w:r w:rsidRPr="0035128E">
        <w:rPr>
          <w:sz w:val="32"/>
          <w:szCs w:val="32"/>
          <w:rtl/>
        </w:rPr>
        <w:br/>
        <w:t xml:space="preserve">1- </w:t>
      </w:r>
      <w:r w:rsidRPr="00DE021A">
        <w:rPr>
          <w:b/>
          <w:bCs/>
          <w:sz w:val="32"/>
          <w:szCs w:val="32"/>
          <w:rtl/>
        </w:rPr>
        <w:t>الهمزة الاصلية :</w:t>
      </w:r>
      <w:r w:rsidRPr="0035128E">
        <w:rPr>
          <w:sz w:val="32"/>
          <w:szCs w:val="32"/>
          <w:rtl/>
        </w:rPr>
        <w:br/>
        <w:t>تبقى على حالها ونأتي بالعلامة ، مثل : قراؤون ، وضاؤون .</w:t>
      </w:r>
      <w:r w:rsidRPr="0035128E">
        <w:rPr>
          <w:sz w:val="32"/>
          <w:szCs w:val="32"/>
          <w:rtl/>
        </w:rPr>
        <w:br/>
        <w:t>2</w:t>
      </w:r>
      <w:r w:rsidRPr="00DE021A">
        <w:rPr>
          <w:b/>
          <w:bCs/>
          <w:sz w:val="32"/>
          <w:szCs w:val="32"/>
          <w:rtl/>
        </w:rPr>
        <w:t>- الهمزة المنقلبة :</w:t>
      </w:r>
      <w:r w:rsidRPr="0035128E">
        <w:rPr>
          <w:sz w:val="32"/>
          <w:szCs w:val="32"/>
          <w:rtl/>
        </w:rPr>
        <w:br/>
        <w:t xml:space="preserve">جاز الامران ، مثل : </w:t>
      </w:r>
      <w:proofErr w:type="spellStart"/>
      <w:r w:rsidRPr="0035128E">
        <w:rPr>
          <w:sz w:val="32"/>
          <w:szCs w:val="32"/>
          <w:rtl/>
        </w:rPr>
        <w:t>كساؤون</w:t>
      </w:r>
      <w:proofErr w:type="spellEnd"/>
      <w:r w:rsidRPr="0035128E">
        <w:rPr>
          <w:sz w:val="32"/>
          <w:szCs w:val="32"/>
          <w:rtl/>
        </w:rPr>
        <w:t xml:space="preserve"> أو </w:t>
      </w:r>
      <w:proofErr w:type="spellStart"/>
      <w:r w:rsidRPr="0035128E">
        <w:rPr>
          <w:sz w:val="32"/>
          <w:szCs w:val="32"/>
          <w:rtl/>
        </w:rPr>
        <w:t>كساوون</w:t>
      </w:r>
      <w:proofErr w:type="spellEnd"/>
      <w:r w:rsidRPr="0035128E">
        <w:rPr>
          <w:sz w:val="32"/>
          <w:szCs w:val="32"/>
          <w:rtl/>
        </w:rPr>
        <w:t>.</w:t>
      </w:r>
      <w:r w:rsidRPr="0035128E">
        <w:rPr>
          <w:sz w:val="32"/>
          <w:szCs w:val="32"/>
          <w:rtl/>
        </w:rPr>
        <w:br/>
        <w:t xml:space="preserve">3- </w:t>
      </w:r>
      <w:r w:rsidRPr="00DE021A">
        <w:rPr>
          <w:b/>
          <w:bCs/>
          <w:sz w:val="32"/>
          <w:szCs w:val="32"/>
          <w:rtl/>
        </w:rPr>
        <w:t>الهمزة الزائدة :</w:t>
      </w:r>
      <w:r w:rsidRPr="0035128E">
        <w:rPr>
          <w:sz w:val="32"/>
          <w:szCs w:val="32"/>
          <w:rtl/>
        </w:rPr>
        <w:br/>
        <w:t xml:space="preserve">توجب قلبها </w:t>
      </w:r>
      <w:proofErr w:type="spellStart"/>
      <w:r w:rsidRPr="0035128E">
        <w:rPr>
          <w:sz w:val="32"/>
          <w:szCs w:val="32"/>
          <w:rtl/>
        </w:rPr>
        <w:t>واوا</w:t>
      </w:r>
      <w:proofErr w:type="spellEnd"/>
      <w:r w:rsidRPr="0035128E">
        <w:rPr>
          <w:sz w:val="32"/>
          <w:szCs w:val="32"/>
          <w:rtl/>
        </w:rPr>
        <w:t xml:space="preserve"> ، مثل :</w:t>
      </w:r>
      <w:proofErr w:type="spellStart"/>
      <w:r w:rsidRPr="0035128E">
        <w:rPr>
          <w:sz w:val="32"/>
          <w:szCs w:val="32"/>
          <w:rtl/>
        </w:rPr>
        <w:t>حمراوون</w:t>
      </w:r>
      <w:proofErr w:type="spellEnd"/>
      <w:r w:rsidRPr="0035128E">
        <w:rPr>
          <w:sz w:val="32"/>
          <w:szCs w:val="32"/>
          <w:rtl/>
        </w:rPr>
        <w:t xml:space="preserve"> ، </w:t>
      </w:r>
      <w:proofErr w:type="spellStart"/>
      <w:r w:rsidRPr="0035128E">
        <w:rPr>
          <w:sz w:val="32"/>
          <w:szCs w:val="32"/>
          <w:rtl/>
        </w:rPr>
        <w:t>صفراوون</w:t>
      </w:r>
      <w:proofErr w:type="spellEnd"/>
      <w:r w:rsidRPr="0035128E">
        <w:rPr>
          <w:sz w:val="32"/>
          <w:szCs w:val="32"/>
          <w:rtl/>
        </w:rPr>
        <w:t xml:space="preserve">  </w:t>
      </w:r>
    </w:p>
    <w:p w:rsidR="00D37943" w:rsidRDefault="00D37943" w:rsidP="00DE021A">
      <w:pPr>
        <w:spacing w:line="360" w:lineRule="auto"/>
        <w:rPr>
          <w:rFonts w:hint="cs"/>
          <w:sz w:val="32"/>
          <w:szCs w:val="32"/>
          <w:rtl/>
        </w:rPr>
      </w:pPr>
    </w:p>
    <w:p w:rsidR="00D37943" w:rsidRDefault="00D37943" w:rsidP="00D37943">
      <w:pPr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 1 : ما نوع الأسماء الواردة في الآيات القرآنية الكريمة :</w:t>
      </w:r>
    </w:p>
    <w:p w:rsidR="00D37943" w:rsidRDefault="00D37943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 w:rsidRPr="00E704D4">
        <w:rPr>
          <w:rFonts w:hint="cs"/>
          <w:sz w:val="32"/>
          <w:szCs w:val="32"/>
          <w:rtl/>
        </w:rPr>
        <w:t xml:space="preserve">  (( وجنى الجنَّتَينِ دَانٍ)) .</w:t>
      </w:r>
    </w:p>
    <w:p w:rsidR="00E704D4" w:rsidRDefault="00E704D4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(( الباقياتُ الصَّالحات خيرٌ عند ربِّك ثوابًا وخيرٌ أملا)) .</w:t>
      </w:r>
    </w:p>
    <w:p w:rsidR="00E704D4" w:rsidRDefault="00E704D4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((تلكَ القُرى نقصُّ عليك من أنبائها)) .</w:t>
      </w:r>
    </w:p>
    <w:p w:rsidR="00E704D4" w:rsidRDefault="00E704D4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((</w:t>
      </w:r>
      <w:proofErr w:type="spellStart"/>
      <w:r>
        <w:rPr>
          <w:rFonts w:hint="cs"/>
          <w:sz w:val="32"/>
          <w:szCs w:val="32"/>
          <w:rtl/>
        </w:rPr>
        <w:t>فـ</w:t>
      </w:r>
      <w:r>
        <w:rPr>
          <w:sz w:val="32"/>
          <w:szCs w:val="32"/>
          <w:rtl/>
        </w:rPr>
        <w:t>ﭐ</w:t>
      </w:r>
      <w:r>
        <w:rPr>
          <w:rFonts w:hint="cs"/>
          <w:sz w:val="32"/>
          <w:szCs w:val="32"/>
          <w:rtl/>
        </w:rPr>
        <w:t>قْضِ</w:t>
      </w:r>
      <w:proofErr w:type="spellEnd"/>
      <w:r>
        <w:rPr>
          <w:rFonts w:hint="cs"/>
          <w:sz w:val="32"/>
          <w:szCs w:val="32"/>
          <w:rtl/>
        </w:rPr>
        <w:t xml:space="preserve"> مَا أنتَ قَاضٍ)) .</w:t>
      </w:r>
    </w:p>
    <w:p w:rsidR="00E704D4" w:rsidRDefault="00E704D4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((ولا تهنوا ولا تحزَنوا وأنتم الأَعْلَون</w:t>
      </w:r>
      <w:r w:rsidR="001E1FCD">
        <w:rPr>
          <w:rFonts w:hint="cs"/>
          <w:sz w:val="32"/>
          <w:szCs w:val="32"/>
          <w:rtl/>
        </w:rPr>
        <w:t>َ)) .</w:t>
      </w:r>
    </w:p>
    <w:p w:rsidR="001E1FCD" w:rsidRDefault="001E1FCD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(( فمن ابتغى وراء ذلك فأولئك هم العادُونَ </w:t>
      </w:r>
      <w:r>
        <w:rPr>
          <w:sz w:val="32"/>
          <w:szCs w:val="32"/>
          <w:rtl/>
        </w:rPr>
        <w:t>۞</w:t>
      </w:r>
      <w:r>
        <w:rPr>
          <w:rFonts w:hint="cs"/>
          <w:sz w:val="32"/>
          <w:szCs w:val="32"/>
          <w:rtl/>
        </w:rPr>
        <w:t xml:space="preserve"> والذين هم لأماناتهم وعهدهم راعُونَ)) .</w:t>
      </w:r>
    </w:p>
    <w:p w:rsidR="000D3F71" w:rsidRDefault="000D3F71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((وإذ نجيناكم من آل فرعون يسومونكم سوء العذاب يذبحون أبناءكم ويستحيون نساءكم وفي ذلكم بلاء من ربكم عظيم)) .</w:t>
      </w:r>
    </w:p>
    <w:p w:rsidR="009E2268" w:rsidRDefault="000D3F71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(( وإذا سألك عبادي عني </w:t>
      </w:r>
      <w:r w:rsidR="009E2268">
        <w:rPr>
          <w:rFonts w:hint="cs"/>
          <w:sz w:val="32"/>
          <w:szCs w:val="32"/>
          <w:rtl/>
        </w:rPr>
        <w:t>فإني قريب أجيب دعوة الداعِ إذا دعانِ..)) .</w:t>
      </w:r>
    </w:p>
    <w:p w:rsidR="001E1FCD" w:rsidRPr="00E704D4" w:rsidRDefault="009E2268" w:rsidP="00E704D4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(( وأن ليس للإنسانِ إلا ما سعى</w:t>
      </w:r>
      <w:r>
        <w:rPr>
          <w:sz w:val="32"/>
          <w:szCs w:val="32"/>
          <w:rtl/>
        </w:rPr>
        <w:t>۞</w:t>
      </w:r>
      <w:r>
        <w:rPr>
          <w:rFonts w:hint="cs"/>
          <w:sz w:val="32"/>
          <w:szCs w:val="32"/>
          <w:rtl/>
        </w:rPr>
        <w:t xml:space="preserve"> وأنَّ سعيه سوف يُرى </w:t>
      </w:r>
      <w:r>
        <w:rPr>
          <w:sz w:val="32"/>
          <w:szCs w:val="32"/>
          <w:rtl/>
        </w:rPr>
        <w:t>۞</w:t>
      </w:r>
      <w:r>
        <w:rPr>
          <w:rFonts w:hint="cs"/>
          <w:sz w:val="32"/>
          <w:szCs w:val="32"/>
          <w:rtl/>
        </w:rPr>
        <w:t xml:space="preserve"> ثم </w:t>
      </w:r>
      <w:proofErr w:type="spellStart"/>
      <w:r>
        <w:rPr>
          <w:rFonts w:hint="cs"/>
          <w:sz w:val="32"/>
          <w:szCs w:val="32"/>
          <w:rtl/>
        </w:rPr>
        <w:t>يجزاه</w:t>
      </w:r>
      <w:proofErr w:type="spellEnd"/>
      <w:r>
        <w:rPr>
          <w:rFonts w:hint="cs"/>
          <w:sz w:val="32"/>
          <w:szCs w:val="32"/>
          <w:rtl/>
        </w:rPr>
        <w:t xml:space="preserve"> الجزاء الأوفى</w:t>
      </w:r>
      <w:r>
        <w:rPr>
          <w:sz w:val="32"/>
          <w:szCs w:val="32"/>
          <w:rtl/>
        </w:rPr>
        <w:t>۞</w:t>
      </w:r>
      <w:r>
        <w:rPr>
          <w:rFonts w:hint="cs"/>
          <w:sz w:val="32"/>
          <w:szCs w:val="32"/>
          <w:rtl/>
        </w:rPr>
        <w:t xml:space="preserve"> وأنَّ الى ربك المُنْتَهَ</w:t>
      </w:r>
      <w:bookmarkStart w:id="0" w:name="_GoBack"/>
      <w:bookmarkEnd w:id="0"/>
      <w:r>
        <w:rPr>
          <w:rFonts w:hint="cs"/>
          <w:sz w:val="32"/>
          <w:szCs w:val="32"/>
          <w:rtl/>
        </w:rPr>
        <w:t>ى</w:t>
      </w:r>
      <w:r>
        <w:rPr>
          <w:sz w:val="32"/>
          <w:szCs w:val="32"/>
          <w:rtl/>
        </w:rPr>
        <w:t>۞</w:t>
      </w:r>
      <w:r>
        <w:rPr>
          <w:rFonts w:hint="cs"/>
          <w:sz w:val="32"/>
          <w:szCs w:val="32"/>
          <w:rtl/>
        </w:rPr>
        <w:t>)) .</w:t>
      </w:r>
      <w:r w:rsidR="000D3F71">
        <w:rPr>
          <w:rFonts w:hint="cs"/>
          <w:sz w:val="32"/>
          <w:szCs w:val="32"/>
          <w:rtl/>
        </w:rPr>
        <w:t xml:space="preserve"> </w:t>
      </w:r>
    </w:p>
    <w:p w:rsidR="00E704D4" w:rsidRDefault="00E704D4" w:rsidP="00D37943">
      <w:pPr>
        <w:spacing w:line="360" w:lineRule="auto"/>
        <w:rPr>
          <w:rFonts w:hint="cs"/>
          <w:sz w:val="32"/>
          <w:szCs w:val="32"/>
          <w:rtl/>
        </w:rPr>
      </w:pPr>
    </w:p>
    <w:p w:rsidR="00D37943" w:rsidRPr="0035128E" w:rsidRDefault="00D37943" w:rsidP="00DE021A">
      <w:pPr>
        <w:spacing w:line="360" w:lineRule="auto"/>
        <w:rPr>
          <w:sz w:val="32"/>
          <w:szCs w:val="32"/>
        </w:rPr>
      </w:pPr>
    </w:p>
    <w:sectPr w:rsidR="00D37943" w:rsidRPr="0035128E" w:rsidSect="00DE021A">
      <w:pgSz w:w="11906" w:h="16838"/>
      <w:pgMar w:top="851" w:right="180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7C4"/>
    <w:multiLevelType w:val="hybridMultilevel"/>
    <w:tmpl w:val="A6EC2C2C"/>
    <w:lvl w:ilvl="0" w:tplc="88246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04A8"/>
    <w:multiLevelType w:val="hybridMultilevel"/>
    <w:tmpl w:val="C4A20248"/>
    <w:lvl w:ilvl="0" w:tplc="A7D04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21"/>
    <w:rsid w:val="000D3F71"/>
    <w:rsid w:val="00175C05"/>
    <w:rsid w:val="001E1FCD"/>
    <w:rsid w:val="0035128E"/>
    <w:rsid w:val="006A2F89"/>
    <w:rsid w:val="00785621"/>
    <w:rsid w:val="009E2268"/>
    <w:rsid w:val="00B310F4"/>
    <w:rsid w:val="00C307BE"/>
    <w:rsid w:val="00D37943"/>
    <w:rsid w:val="00DE021A"/>
    <w:rsid w:val="00E704D4"/>
    <w:rsid w:val="00F47C1A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9</cp:revision>
  <dcterms:created xsi:type="dcterms:W3CDTF">2023-05-06T08:27:00Z</dcterms:created>
  <dcterms:modified xsi:type="dcterms:W3CDTF">2023-05-08T11:25:00Z</dcterms:modified>
</cp:coreProperties>
</file>